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FFFFF"/>
  <w:body>
    <w:p w:rsidR="00476160" w:rsidRDefault="00476160">
      <w:pPr>
        <w:rPr>
          <w:b/>
          <w:sz w:val="36"/>
          <w:szCs w:val="36"/>
          <w:lang w:val="sr-Cyrl-RS"/>
        </w:rPr>
      </w:pPr>
      <w:bookmarkStart w:id="0" w:name="_GoBack"/>
      <w:bookmarkEnd w:id="0"/>
    </w:p>
    <w:p w:rsidR="00E30255" w:rsidRPr="00130112" w:rsidRDefault="00A6552A" w:rsidP="00476160">
      <w:pPr>
        <w:jc w:val="center"/>
        <w:rPr>
          <w:rFonts w:ascii="Arial" w:hAnsi="Arial" w:cs="Arial"/>
          <w:b/>
          <w:sz w:val="28"/>
          <w:szCs w:val="28"/>
          <w:lang w:val="sr-Cyrl-RS"/>
        </w:rPr>
      </w:pPr>
      <w:r>
        <w:rPr>
          <w:rFonts w:ascii="Arial" w:hAnsi="Arial" w:cs="Arial"/>
          <w:b/>
          <w:sz w:val="28"/>
          <w:szCs w:val="28"/>
          <w:lang w:val="sr-Cyrl-RS"/>
        </w:rPr>
        <w:t xml:space="preserve">       </w:t>
      </w:r>
      <w:r w:rsidR="00476160" w:rsidRPr="00130112">
        <w:rPr>
          <w:rFonts w:ascii="Arial" w:hAnsi="Arial" w:cs="Arial"/>
          <w:b/>
          <w:sz w:val="28"/>
          <w:szCs w:val="28"/>
          <w:lang w:val="sr-Cyrl-RS"/>
        </w:rPr>
        <w:t>Научио сам / Научила сам</w:t>
      </w:r>
    </w:p>
    <w:tbl>
      <w:tblPr>
        <w:tblStyle w:val="TableGrid"/>
        <w:tblW w:w="10710" w:type="dxa"/>
        <w:tblInd w:w="-522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250"/>
        <w:gridCol w:w="2160"/>
        <w:gridCol w:w="2070"/>
        <w:gridCol w:w="2070"/>
        <w:gridCol w:w="2160"/>
      </w:tblGrid>
      <w:tr w:rsidR="00130112" w:rsidRPr="00130112" w:rsidTr="00A6552A">
        <w:trPr>
          <w:trHeight w:val="1799"/>
        </w:trPr>
        <w:tc>
          <w:tcPr>
            <w:tcW w:w="2250" w:type="dxa"/>
            <w:tcBorders>
              <w:top w:val="doubleWave" w:sz="6" w:space="0" w:color="auto"/>
              <w:left w:val="doubleWave" w:sz="6" w:space="0" w:color="auto"/>
            </w:tcBorders>
            <w:shd w:val="clear" w:color="auto" w:fill="FFFFFF" w:themeFill="background1"/>
          </w:tcPr>
          <w:p w:rsidR="00787379" w:rsidRPr="00130112" w:rsidRDefault="00787379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130112">
              <w:rPr>
                <w:rFonts w:ascii="Arial" w:hAnsi="Arial" w:cs="Arial"/>
                <w:sz w:val="28"/>
                <w:szCs w:val="28"/>
              </w:rPr>
              <w:t>Целине</w:t>
            </w:r>
            <w:proofErr w:type="spellEnd"/>
            <w:r w:rsidR="00130112">
              <w:rPr>
                <w:rFonts w:ascii="Arial" w:hAnsi="Arial" w:cs="Arial"/>
                <w:sz w:val="28"/>
                <w:szCs w:val="28"/>
              </w:rPr>
              <w:t>/</w:t>
            </w:r>
            <w:proofErr w:type="spellStart"/>
            <w:r w:rsidR="00A9591E" w:rsidRPr="00130112">
              <w:rPr>
                <w:rFonts w:ascii="Arial" w:hAnsi="Arial" w:cs="Arial"/>
                <w:sz w:val="28"/>
                <w:szCs w:val="28"/>
              </w:rPr>
              <w:t>Теме</w:t>
            </w:r>
            <w:proofErr w:type="spellEnd"/>
          </w:p>
        </w:tc>
        <w:tc>
          <w:tcPr>
            <w:tcW w:w="2160" w:type="dxa"/>
            <w:tcBorders>
              <w:top w:val="doubleWave" w:sz="6" w:space="0" w:color="auto"/>
            </w:tcBorders>
            <w:shd w:val="clear" w:color="auto" w:fill="FFFFFF" w:themeFill="background1"/>
          </w:tcPr>
          <w:p w:rsidR="00130112" w:rsidRDefault="00787379" w:rsidP="00130112">
            <w:pPr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proofErr w:type="spellStart"/>
            <w:r w:rsidRPr="00130112">
              <w:rPr>
                <w:rFonts w:ascii="Arial" w:hAnsi="Arial" w:cs="Arial"/>
                <w:sz w:val="24"/>
                <w:szCs w:val="24"/>
              </w:rPr>
              <w:t>Било</w:t>
            </w:r>
            <w:proofErr w:type="spellEnd"/>
            <w:r w:rsidRPr="0013011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30112">
              <w:rPr>
                <w:rFonts w:ascii="Arial" w:hAnsi="Arial" w:cs="Arial"/>
                <w:sz w:val="24"/>
                <w:szCs w:val="24"/>
              </w:rPr>
              <w:t>ми</w:t>
            </w:r>
            <w:proofErr w:type="spellEnd"/>
            <w:r w:rsidRPr="0013011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30112">
              <w:rPr>
                <w:rFonts w:ascii="Arial" w:hAnsi="Arial" w:cs="Arial"/>
                <w:sz w:val="24"/>
                <w:szCs w:val="24"/>
              </w:rPr>
              <w:t>је</w:t>
            </w:r>
            <w:proofErr w:type="spellEnd"/>
            <w:r w:rsidRPr="0013011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30112">
              <w:rPr>
                <w:rFonts w:ascii="Arial" w:hAnsi="Arial" w:cs="Arial"/>
                <w:sz w:val="24"/>
                <w:szCs w:val="24"/>
              </w:rPr>
              <w:t>занимљиво</w:t>
            </w:r>
            <w:proofErr w:type="spellEnd"/>
          </w:p>
          <w:p w:rsidR="00130112" w:rsidRPr="00130112" w:rsidRDefault="00787379" w:rsidP="00130112">
            <w:pPr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130112">
              <w:rPr>
                <w:rFonts w:ascii="Arial" w:hAnsi="Arial" w:cs="Arial"/>
                <w:sz w:val="24"/>
                <w:szCs w:val="24"/>
              </w:rPr>
              <w:t>1-5</w:t>
            </w:r>
          </w:p>
          <w:p w:rsidR="00787379" w:rsidRPr="00130112" w:rsidRDefault="00787379" w:rsidP="001301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0112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130112">
              <w:rPr>
                <w:rFonts w:ascii="Arial" w:hAnsi="Arial" w:cs="Arial"/>
                <w:sz w:val="24"/>
                <w:szCs w:val="24"/>
              </w:rPr>
              <w:t>уписати</w:t>
            </w:r>
            <w:proofErr w:type="spellEnd"/>
            <w:r w:rsidRPr="0013011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30112">
              <w:rPr>
                <w:rFonts w:ascii="Arial" w:hAnsi="Arial" w:cs="Arial"/>
                <w:sz w:val="24"/>
                <w:szCs w:val="24"/>
              </w:rPr>
              <w:t>оцену</w:t>
            </w:r>
            <w:proofErr w:type="spellEnd"/>
            <w:r w:rsidRPr="00130112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070" w:type="dxa"/>
            <w:tcBorders>
              <w:top w:val="doubleWave" w:sz="6" w:space="0" w:color="auto"/>
            </w:tcBorders>
            <w:shd w:val="clear" w:color="auto" w:fill="FFFFFF" w:themeFill="background1"/>
          </w:tcPr>
          <w:p w:rsidR="00130112" w:rsidRDefault="00787379" w:rsidP="00130112">
            <w:pPr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proofErr w:type="spellStart"/>
            <w:r w:rsidRPr="00130112">
              <w:rPr>
                <w:rFonts w:ascii="Arial" w:hAnsi="Arial" w:cs="Arial"/>
                <w:sz w:val="24"/>
                <w:szCs w:val="24"/>
              </w:rPr>
              <w:t>Нешто</w:t>
            </w:r>
            <w:proofErr w:type="spellEnd"/>
            <w:r w:rsidRPr="0013011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30112">
              <w:rPr>
                <w:rFonts w:ascii="Arial" w:hAnsi="Arial" w:cs="Arial"/>
                <w:sz w:val="24"/>
                <w:szCs w:val="24"/>
              </w:rPr>
              <w:t>сам</w:t>
            </w:r>
            <w:proofErr w:type="spellEnd"/>
            <w:r w:rsidRPr="0013011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30112">
              <w:rPr>
                <w:rFonts w:ascii="Arial" w:hAnsi="Arial" w:cs="Arial"/>
                <w:sz w:val="24"/>
                <w:szCs w:val="24"/>
              </w:rPr>
              <w:t>научио</w:t>
            </w:r>
            <w:proofErr w:type="spellEnd"/>
            <w:r w:rsidRPr="00130112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130112">
              <w:rPr>
                <w:rFonts w:ascii="Arial" w:hAnsi="Arial" w:cs="Arial"/>
                <w:sz w:val="24"/>
                <w:szCs w:val="24"/>
              </w:rPr>
              <w:t>научила</w:t>
            </w:r>
            <w:proofErr w:type="spellEnd"/>
            <w:r w:rsidRPr="0013011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30112">
              <w:rPr>
                <w:rFonts w:ascii="Arial" w:hAnsi="Arial" w:cs="Arial"/>
                <w:sz w:val="24"/>
                <w:szCs w:val="24"/>
              </w:rPr>
              <w:t>из</w:t>
            </w:r>
            <w:proofErr w:type="spellEnd"/>
            <w:r w:rsidRPr="0013011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30112">
              <w:rPr>
                <w:rFonts w:ascii="Arial" w:hAnsi="Arial" w:cs="Arial"/>
                <w:sz w:val="24"/>
                <w:szCs w:val="24"/>
              </w:rPr>
              <w:t>ове</w:t>
            </w:r>
            <w:proofErr w:type="spellEnd"/>
            <w:r w:rsidRPr="0013011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30112">
              <w:rPr>
                <w:rFonts w:ascii="Arial" w:hAnsi="Arial" w:cs="Arial"/>
                <w:sz w:val="24"/>
                <w:szCs w:val="24"/>
              </w:rPr>
              <w:t>теме</w:t>
            </w:r>
            <w:proofErr w:type="spellEnd"/>
          </w:p>
          <w:p w:rsidR="00130112" w:rsidRDefault="00787379" w:rsidP="00130112">
            <w:pPr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130112">
              <w:rPr>
                <w:rFonts w:ascii="Arial" w:hAnsi="Arial" w:cs="Arial"/>
                <w:sz w:val="24"/>
                <w:szCs w:val="24"/>
              </w:rPr>
              <w:t>1-5</w:t>
            </w:r>
          </w:p>
          <w:p w:rsidR="00787379" w:rsidRPr="00130112" w:rsidRDefault="00787379" w:rsidP="001301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0112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130112">
              <w:rPr>
                <w:rFonts w:ascii="Arial" w:hAnsi="Arial" w:cs="Arial"/>
                <w:sz w:val="24"/>
                <w:szCs w:val="24"/>
              </w:rPr>
              <w:t>уписати</w:t>
            </w:r>
            <w:proofErr w:type="spellEnd"/>
            <w:r w:rsidRPr="0013011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30112">
              <w:rPr>
                <w:rFonts w:ascii="Arial" w:hAnsi="Arial" w:cs="Arial"/>
                <w:sz w:val="24"/>
                <w:szCs w:val="24"/>
              </w:rPr>
              <w:t>оцену</w:t>
            </w:r>
            <w:proofErr w:type="spellEnd"/>
            <w:r w:rsidRPr="00130112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070" w:type="dxa"/>
            <w:tcBorders>
              <w:top w:val="doubleWave" w:sz="6" w:space="0" w:color="auto"/>
            </w:tcBorders>
            <w:shd w:val="clear" w:color="auto" w:fill="FFFFFF" w:themeFill="background1"/>
          </w:tcPr>
          <w:p w:rsidR="00130112" w:rsidRDefault="00787379" w:rsidP="00130112">
            <w:pPr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proofErr w:type="spellStart"/>
            <w:r w:rsidRPr="00130112">
              <w:rPr>
                <w:rFonts w:ascii="Arial" w:hAnsi="Arial" w:cs="Arial"/>
                <w:sz w:val="24"/>
                <w:szCs w:val="24"/>
              </w:rPr>
              <w:t>Највише</w:t>
            </w:r>
            <w:proofErr w:type="spellEnd"/>
            <w:r w:rsidRPr="0013011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30112">
              <w:rPr>
                <w:rFonts w:ascii="Arial" w:hAnsi="Arial" w:cs="Arial"/>
                <w:sz w:val="24"/>
                <w:szCs w:val="24"/>
              </w:rPr>
              <w:t>сам</w:t>
            </w:r>
            <w:proofErr w:type="spellEnd"/>
            <w:r w:rsidRPr="0013011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30112">
              <w:rPr>
                <w:rFonts w:ascii="Arial" w:hAnsi="Arial" w:cs="Arial"/>
                <w:sz w:val="24"/>
                <w:szCs w:val="24"/>
              </w:rPr>
              <w:t>размишљао</w:t>
            </w:r>
            <w:proofErr w:type="spellEnd"/>
            <w:r w:rsidRPr="00130112">
              <w:rPr>
                <w:rFonts w:ascii="Arial" w:hAnsi="Arial" w:cs="Arial"/>
                <w:sz w:val="24"/>
                <w:szCs w:val="24"/>
              </w:rPr>
              <w:t xml:space="preserve">/ </w:t>
            </w:r>
            <w:proofErr w:type="spellStart"/>
            <w:r w:rsidRPr="00130112">
              <w:rPr>
                <w:rFonts w:ascii="Arial" w:hAnsi="Arial" w:cs="Arial"/>
                <w:sz w:val="24"/>
                <w:szCs w:val="24"/>
              </w:rPr>
              <w:t>размишљала</w:t>
            </w:r>
            <w:proofErr w:type="spellEnd"/>
            <w:r w:rsidRPr="00130112">
              <w:rPr>
                <w:rFonts w:ascii="Arial" w:hAnsi="Arial" w:cs="Arial"/>
                <w:sz w:val="24"/>
                <w:szCs w:val="24"/>
              </w:rPr>
              <w:t xml:space="preserve"> о </w:t>
            </w:r>
            <w:proofErr w:type="spellStart"/>
            <w:r w:rsidRPr="00130112">
              <w:rPr>
                <w:rFonts w:ascii="Arial" w:hAnsi="Arial" w:cs="Arial"/>
                <w:sz w:val="24"/>
                <w:szCs w:val="24"/>
              </w:rPr>
              <w:t>овој</w:t>
            </w:r>
            <w:proofErr w:type="spellEnd"/>
            <w:r w:rsidRPr="0013011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30112">
              <w:rPr>
                <w:rFonts w:ascii="Arial" w:hAnsi="Arial" w:cs="Arial"/>
                <w:sz w:val="24"/>
                <w:szCs w:val="24"/>
              </w:rPr>
              <w:t>теми</w:t>
            </w:r>
            <w:proofErr w:type="spellEnd"/>
          </w:p>
          <w:p w:rsidR="00130112" w:rsidRPr="00130112" w:rsidRDefault="00787379" w:rsidP="00130112">
            <w:pPr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130112">
              <w:rPr>
                <w:rFonts w:ascii="Arial" w:hAnsi="Arial" w:cs="Arial"/>
                <w:sz w:val="24"/>
                <w:szCs w:val="24"/>
              </w:rPr>
              <w:t>1-5</w:t>
            </w:r>
          </w:p>
          <w:p w:rsidR="00787379" w:rsidRPr="00130112" w:rsidRDefault="00787379" w:rsidP="001301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0112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130112">
              <w:rPr>
                <w:rFonts w:ascii="Arial" w:hAnsi="Arial" w:cs="Arial"/>
                <w:sz w:val="24"/>
                <w:szCs w:val="24"/>
              </w:rPr>
              <w:t>уписати</w:t>
            </w:r>
            <w:proofErr w:type="spellEnd"/>
            <w:r w:rsidRPr="0013011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30112">
              <w:rPr>
                <w:rFonts w:ascii="Arial" w:hAnsi="Arial" w:cs="Arial"/>
                <w:sz w:val="24"/>
                <w:szCs w:val="24"/>
              </w:rPr>
              <w:t>оцену</w:t>
            </w:r>
            <w:proofErr w:type="spellEnd"/>
            <w:r w:rsidRPr="00130112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160" w:type="dxa"/>
            <w:tcBorders>
              <w:top w:val="doubleWave" w:sz="6" w:space="0" w:color="auto"/>
              <w:right w:val="doubleWave" w:sz="6" w:space="0" w:color="auto"/>
            </w:tcBorders>
            <w:shd w:val="clear" w:color="auto" w:fill="FFFFFF" w:themeFill="background1"/>
          </w:tcPr>
          <w:p w:rsidR="00130112" w:rsidRDefault="00787379" w:rsidP="00130112">
            <w:pPr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proofErr w:type="spellStart"/>
            <w:r w:rsidRPr="00130112">
              <w:rPr>
                <w:rFonts w:ascii="Arial" w:hAnsi="Arial" w:cs="Arial"/>
                <w:sz w:val="24"/>
                <w:szCs w:val="24"/>
              </w:rPr>
              <w:t>Највише</w:t>
            </w:r>
            <w:proofErr w:type="spellEnd"/>
            <w:r w:rsidRPr="0013011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30112">
              <w:rPr>
                <w:rFonts w:ascii="Arial" w:hAnsi="Arial" w:cs="Arial"/>
                <w:sz w:val="24"/>
                <w:szCs w:val="24"/>
              </w:rPr>
              <w:t>сам</w:t>
            </w:r>
            <w:proofErr w:type="spellEnd"/>
            <w:r w:rsidRPr="0013011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30112">
              <w:rPr>
                <w:rFonts w:ascii="Arial" w:hAnsi="Arial" w:cs="Arial"/>
                <w:sz w:val="24"/>
                <w:szCs w:val="24"/>
              </w:rPr>
              <w:t>при</w:t>
            </w:r>
            <w:r w:rsidR="00130112">
              <w:rPr>
                <w:rFonts w:ascii="Arial" w:hAnsi="Arial" w:cs="Arial"/>
                <w:sz w:val="24"/>
                <w:szCs w:val="24"/>
              </w:rPr>
              <w:t>мењивао</w:t>
            </w:r>
            <w:proofErr w:type="spellEnd"/>
            <w:r w:rsidR="00130112">
              <w:rPr>
                <w:rFonts w:ascii="Arial" w:hAnsi="Arial" w:cs="Arial"/>
                <w:sz w:val="24"/>
                <w:szCs w:val="24"/>
              </w:rPr>
              <w:t xml:space="preserve">/ </w:t>
            </w:r>
            <w:proofErr w:type="spellStart"/>
            <w:r w:rsidR="00130112">
              <w:rPr>
                <w:rFonts w:ascii="Arial" w:hAnsi="Arial" w:cs="Arial"/>
                <w:sz w:val="24"/>
                <w:szCs w:val="24"/>
              </w:rPr>
              <w:t>примењивала</w:t>
            </w:r>
            <w:proofErr w:type="spellEnd"/>
            <w:r w:rsidR="0013011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30112">
              <w:rPr>
                <w:rFonts w:ascii="Arial" w:hAnsi="Arial" w:cs="Arial"/>
                <w:sz w:val="24"/>
                <w:szCs w:val="24"/>
              </w:rPr>
              <w:t>научено</w:t>
            </w:r>
            <w:proofErr w:type="spellEnd"/>
            <w:r w:rsidR="0013011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30112">
              <w:rPr>
                <w:rFonts w:ascii="Arial" w:hAnsi="Arial" w:cs="Arial"/>
                <w:sz w:val="24"/>
                <w:szCs w:val="24"/>
              </w:rPr>
              <w:t>из</w:t>
            </w:r>
            <w:proofErr w:type="spellEnd"/>
            <w:r w:rsidR="00130112">
              <w:rPr>
                <w:rFonts w:ascii="Arial" w:hAnsi="Arial" w:cs="Arial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130112">
              <w:rPr>
                <w:rFonts w:ascii="Arial" w:hAnsi="Arial" w:cs="Arial"/>
                <w:sz w:val="24"/>
                <w:szCs w:val="24"/>
              </w:rPr>
              <w:t>теме</w:t>
            </w:r>
            <w:proofErr w:type="spellEnd"/>
          </w:p>
          <w:p w:rsidR="00130112" w:rsidRDefault="00787379" w:rsidP="00130112">
            <w:pPr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130112">
              <w:rPr>
                <w:rFonts w:ascii="Arial" w:hAnsi="Arial" w:cs="Arial"/>
                <w:sz w:val="24"/>
                <w:szCs w:val="24"/>
              </w:rPr>
              <w:t>1-5</w:t>
            </w:r>
          </w:p>
          <w:p w:rsidR="00787379" w:rsidRPr="00130112" w:rsidRDefault="00787379" w:rsidP="001301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0112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130112">
              <w:rPr>
                <w:rFonts w:ascii="Arial" w:hAnsi="Arial" w:cs="Arial"/>
                <w:sz w:val="24"/>
                <w:szCs w:val="24"/>
              </w:rPr>
              <w:t>уписати</w:t>
            </w:r>
            <w:proofErr w:type="spellEnd"/>
            <w:r w:rsidRPr="0013011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30112">
              <w:rPr>
                <w:rFonts w:ascii="Arial" w:hAnsi="Arial" w:cs="Arial"/>
                <w:sz w:val="24"/>
                <w:szCs w:val="24"/>
              </w:rPr>
              <w:t>оцену</w:t>
            </w:r>
            <w:proofErr w:type="spellEnd"/>
            <w:r w:rsidRPr="00130112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130112" w:rsidRPr="00130112" w:rsidTr="00A6552A">
        <w:trPr>
          <w:trHeight w:val="409"/>
        </w:trPr>
        <w:tc>
          <w:tcPr>
            <w:tcW w:w="2250" w:type="dxa"/>
            <w:tcBorders>
              <w:left w:val="doubleWave" w:sz="6" w:space="0" w:color="auto"/>
            </w:tcBorders>
            <w:shd w:val="clear" w:color="auto" w:fill="FFFFFF" w:themeFill="background1"/>
          </w:tcPr>
          <w:p w:rsidR="00787379" w:rsidRPr="00130112" w:rsidRDefault="00787379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130112">
              <w:rPr>
                <w:rFonts w:ascii="Arial" w:hAnsi="Arial" w:cs="Arial"/>
                <w:sz w:val="28"/>
                <w:szCs w:val="28"/>
              </w:rPr>
              <w:t>Моја</w:t>
            </w:r>
            <w:proofErr w:type="spellEnd"/>
            <w:r w:rsidRPr="00130112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130112">
              <w:rPr>
                <w:rFonts w:ascii="Arial" w:hAnsi="Arial" w:cs="Arial"/>
                <w:sz w:val="28"/>
                <w:szCs w:val="28"/>
              </w:rPr>
              <w:t>школа</w:t>
            </w:r>
            <w:proofErr w:type="spellEnd"/>
          </w:p>
        </w:tc>
        <w:tc>
          <w:tcPr>
            <w:tcW w:w="2160" w:type="dxa"/>
            <w:shd w:val="clear" w:color="auto" w:fill="FFFFFF" w:themeFill="background1"/>
          </w:tcPr>
          <w:p w:rsidR="00787379" w:rsidRDefault="00787379">
            <w:pPr>
              <w:rPr>
                <w:rFonts w:ascii="Arial" w:hAnsi="Arial" w:cs="Arial"/>
                <w:sz w:val="36"/>
                <w:szCs w:val="36"/>
                <w:lang w:val="sr-Cyrl-RS"/>
              </w:rPr>
            </w:pPr>
          </w:p>
          <w:p w:rsidR="00130112" w:rsidRPr="00130112" w:rsidRDefault="00130112">
            <w:pPr>
              <w:rPr>
                <w:rFonts w:ascii="Arial" w:hAnsi="Arial" w:cs="Arial"/>
                <w:sz w:val="36"/>
                <w:szCs w:val="36"/>
                <w:lang w:val="sr-Cyrl-RS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787379" w:rsidRPr="00130112" w:rsidRDefault="00787379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787379" w:rsidRPr="00130112" w:rsidRDefault="00787379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160" w:type="dxa"/>
            <w:tcBorders>
              <w:right w:val="doubleWave" w:sz="6" w:space="0" w:color="auto"/>
            </w:tcBorders>
            <w:shd w:val="clear" w:color="auto" w:fill="FFFFFF" w:themeFill="background1"/>
          </w:tcPr>
          <w:p w:rsidR="00787379" w:rsidRPr="00130112" w:rsidRDefault="00787379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130112" w:rsidRPr="00130112" w:rsidTr="00A6552A">
        <w:trPr>
          <w:trHeight w:val="409"/>
        </w:trPr>
        <w:tc>
          <w:tcPr>
            <w:tcW w:w="2250" w:type="dxa"/>
            <w:tcBorders>
              <w:left w:val="doubleWave" w:sz="6" w:space="0" w:color="auto"/>
            </w:tcBorders>
            <w:shd w:val="clear" w:color="auto" w:fill="FFFFFF" w:themeFill="background1"/>
          </w:tcPr>
          <w:p w:rsidR="00787379" w:rsidRPr="00130112" w:rsidRDefault="00787379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130112">
              <w:rPr>
                <w:rFonts w:ascii="Arial" w:hAnsi="Arial" w:cs="Arial"/>
                <w:sz w:val="28"/>
                <w:szCs w:val="28"/>
              </w:rPr>
              <w:t>Различитости</w:t>
            </w:r>
            <w:proofErr w:type="spellEnd"/>
          </w:p>
        </w:tc>
        <w:tc>
          <w:tcPr>
            <w:tcW w:w="2160" w:type="dxa"/>
            <w:shd w:val="clear" w:color="auto" w:fill="FFFFFF" w:themeFill="background1"/>
          </w:tcPr>
          <w:p w:rsidR="00787379" w:rsidRDefault="00787379">
            <w:pPr>
              <w:rPr>
                <w:rFonts w:ascii="Arial" w:hAnsi="Arial" w:cs="Arial"/>
                <w:sz w:val="36"/>
                <w:szCs w:val="36"/>
                <w:lang w:val="sr-Cyrl-RS"/>
              </w:rPr>
            </w:pPr>
          </w:p>
          <w:p w:rsidR="00130112" w:rsidRPr="00130112" w:rsidRDefault="00130112">
            <w:pPr>
              <w:rPr>
                <w:rFonts w:ascii="Arial" w:hAnsi="Arial" w:cs="Arial"/>
                <w:sz w:val="36"/>
                <w:szCs w:val="36"/>
                <w:lang w:val="sr-Cyrl-RS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787379" w:rsidRPr="00130112" w:rsidRDefault="00787379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787379" w:rsidRPr="00130112" w:rsidRDefault="00787379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160" w:type="dxa"/>
            <w:tcBorders>
              <w:right w:val="doubleWave" w:sz="6" w:space="0" w:color="auto"/>
            </w:tcBorders>
            <w:shd w:val="clear" w:color="auto" w:fill="FFFFFF" w:themeFill="background1"/>
          </w:tcPr>
          <w:p w:rsidR="00787379" w:rsidRPr="00130112" w:rsidRDefault="00787379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130112" w:rsidRPr="00130112" w:rsidTr="00A6552A">
        <w:trPr>
          <w:trHeight w:val="427"/>
        </w:trPr>
        <w:tc>
          <w:tcPr>
            <w:tcW w:w="2250" w:type="dxa"/>
            <w:tcBorders>
              <w:left w:val="doubleWave" w:sz="6" w:space="0" w:color="auto"/>
            </w:tcBorders>
            <w:shd w:val="clear" w:color="auto" w:fill="FFFFFF" w:themeFill="background1"/>
          </w:tcPr>
          <w:p w:rsidR="00787379" w:rsidRPr="00130112" w:rsidRDefault="00787379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130112">
              <w:rPr>
                <w:rFonts w:ascii="Arial" w:hAnsi="Arial" w:cs="Arial"/>
                <w:sz w:val="28"/>
                <w:szCs w:val="28"/>
              </w:rPr>
              <w:t>Комуникација</w:t>
            </w:r>
            <w:proofErr w:type="spellEnd"/>
          </w:p>
        </w:tc>
        <w:tc>
          <w:tcPr>
            <w:tcW w:w="2160" w:type="dxa"/>
            <w:shd w:val="clear" w:color="auto" w:fill="FFFFFF" w:themeFill="background1"/>
          </w:tcPr>
          <w:p w:rsidR="00787379" w:rsidRDefault="00787379">
            <w:pPr>
              <w:rPr>
                <w:rFonts w:ascii="Arial" w:hAnsi="Arial" w:cs="Arial"/>
                <w:sz w:val="36"/>
                <w:szCs w:val="36"/>
                <w:lang w:val="sr-Cyrl-RS"/>
              </w:rPr>
            </w:pPr>
          </w:p>
          <w:p w:rsidR="00130112" w:rsidRPr="00130112" w:rsidRDefault="00130112">
            <w:pPr>
              <w:rPr>
                <w:rFonts w:ascii="Arial" w:hAnsi="Arial" w:cs="Arial"/>
                <w:sz w:val="36"/>
                <w:szCs w:val="36"/>
                <w:lang w:val="sr-Cyrl-RS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787379" w:rsidRPr="00130112" w:rsidRDefault="00787379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787379" w:rsidRPr="00130112" w:rsidRDefault="00787379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160" w:type="dxa"/>
            <w:tcBorders>
              <w:right w:val="doubleWave" w:sz="6" w:space="0" w:color="auto"/>
            </w:tcBorders>
            <w:shd w:val="clear" w:color="auto" w:fill="FFFFFF" w:themeFill="background1"/>
          </w:tcPr>
          <w:p w:rsidR="00787379" w:rsidRPr="00130112" w:rsidRDefault="00787379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130112" w:rsidRPr="00130112" w:rsidTr="00A6552A">
        <w:trPr>
          <w:trHeight w:val="409"/>
        </w:trPr>
        <w:tc>
          <w:tcPr>
            <w:tcW w:w="2250" w:type="dxa"/>
            <w:tcBorders>
              <w:left w:val="doubleWave" w:sz="6" w:space="0" w:color="auto"/>
            </w:tcBorders>
            <w:shd w:val="clear" w:color="auto" w:fill="FFFFFF" w:themeFill="background1"/>
          </w:tcPr>
          <w:p w:rsidR="00787379" w:rsidRPr="00130112" w:rsidRDefault="00787379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130112">
              <w:rPr>
                <w:rFonts w:ascii="Arial" w:hAnsi="Arial" w:cs="Arial"/>
                <w:sz w:val="28"/>
                <w:szCs w:val="28"/>
              </w:rPr>
              <w:t>Вредности</w:t>
            </w:r>
            <w:proofErr w:type="spellEnd"/>
          </w:p>
        </w:tc>
        <w:tc>
          <w:tcPr>
            <w:tcW w:w="2160" w:type="dxa"/>
            <w:shd w:val="clear" w:color="auto" w:fill="FFFFFF" w:themeFill="background1"/>
          </w:tcPr>
          <w:p w:rsidR="00787379" w:rsidRDefault="00787379">
            <w:pPr>
              <w:rPr>
                <w:rFonts w:ascii="Arial" w:hAnsi="Arial" w:cs="Arial"/>
                <w:sz w:val="36"/>
                <w:szCs w:val="36"/>
                <w:lang w:val="sr-Cyrl-RS"/>
              </w:rPr>
            </w:pPr>
          </w:p>
          <w:p w:rsidR="00130112" w:rsidRPr="00130112" w:rsidRDefault="00130112">
            <w:pPr>
              <w:rPr>
                <w:rFonts w:ascii="Arial" w:hAnsi="Arial" w:cs="Arial"/>
                <w:sz w:val="36"/>
                <w:szCs w:val="36"/>
                <w:lang w:val="sr-Cyrl-RS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787379" w:rsidRPr="00130112" w:rsidRDefault="00787379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787379" w:rsidRPr="00130112" w:rsidRDefault="00787379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160" w:type="dxa"/>
            <w:tcBorders>
              <w:right w:val="doubleWave" w:sz="6" w:space="0" w:color="auto"/>
            </w:tcBorders>
            <w:shd w:val="clear" w:color="auto" w:fill="FFFFFF" w:themeFill="background1"/>
          </w:tcPr>
          <w:p w:rsidR="00787379" w:rsidRPr="00130112" w:rsidRDefault="00787379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130112" w:rsidRPr="00130112" w:rsidTr="00A6552A">
        <w:trPr>
          <w:trHeight w:val="639"/>
        </w:trPr>
        <w:tc>
          <w:tcPr>
            <w:tcW w:w="2250" w:type="dxa"/>
            <w:tcBorders>
              <w:left w:val="doubleWave" w:sz="6" w:space="0" w:color="auto"/>
            </w:tcBorders>
            <w:shd w:val="clear" w:color="auto" w:fill="FFFFFF" w:themeFill="background1"/>
          </w:tcPr>
          <w:p w:rsidR="00787379" w:rsidRPr="00130112" w:rsidRDefault="00787379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130112">
              <w:rPr>
                <w:rFonts w:ascii="Arial" w:hAnsi="Arial" w:cs="Arial"/>
                <w:sz w:val="28"/>
                <w:szCs w:val="28"/>
              </w:rPr>
              <w:t>Осећања</w:t>
            </w:r>
            <w:proofErr w:type="spellEnd"/>
            <w:r w:rsidRPr="00130112">
              <w:rPr>
                <w:rFonts w:ascii="Arial" w:hAnsi="Arial" w:cs="Arial"/>
                <w:sz w:val="28"/>
                <w:szCs w:val="28"/>
              </w:rPr>
              <w:t xml:space="preserve"> и </w:t>
            </w:r>
            <w:proofErr w:type="spellStart"/>
            <w:r w:rsidRPr="00130112">
              <w:rPr>
                <w:rFonts w:ascii="Arial" w:hAnsi="Arial" w:cs="Arial"/>
                <w:sz w:val="28"/>
                <w:szCs w:val="28"/>
              </w:rPr>
              <w:t>потребе</w:t>
            </w:r>
            <w:proofErr w:type="spellEnd"/>
          </w:p>
        </w:tc>
        <w:tc>
          <w:tcPr>
            <w:tcW w:w="2160" w:type="dxa"/>
            <w:shd w:val="clear" w:color="auto" w:fill="FFFFFF" w:themeFill="background1"/>
          </w:tcPr>
          <w:p w:rsidR="00787379" w:rsidRDefault="00787379">
            <w:pPr>
              <w:rPr>
                <w:rFonts w:ascii="Arial" w:hAnsi="Arial" w:cs="Arial"/>
                <w:sz w:val="36"/>
                <w:szCs w:val="36"/>
                <w:lang w:val="sr-Cyrl-RS"/>
              </w:rPr>
            </w:pPr>
          </w:p>
          <w:p w:rsidR="00130112" w:rsidRPr="00130112" w:rsidRDefault="00130112">
            <w:pPr>
              <w:rPr>
                <w:rFonts w:ascii="Arial" w:hAnsi="Arial" w:cs="Arial"/>
                <w:sz w:val="36"/>
                <w:szCs w:val="36"/>
                <w:lang w:val="sr-Cyrl-RS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787379" w:rsidRPr="00130112" w:rsidRDefault="00787379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787379" w:rsidRPr="00130112" w:rsidRDefault="00787379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160" w:type="dxa"/>
            <w:tcBorders>
              <w:right w:val="doubleWave" w:sz="6" w:space="0" w:color="auto"/>
            </w:tcBorders>
            <w:shd w:val="clear" w:color="auto" w:fill="FFFFFF" w:themeFill="background1"/>
          </w:tcPr>
          <w:p w:rsidR="00787379" w:rsidRPr="00130112" w:rsidRDefault="00787379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130112" w:rsidRPr="00130112" w:rsidTr="00A6552A">
        <w:trPr>
          <w:trHeight w:val="656"/>
        </w:trPr>
        <w:tc>
          <w:tcPr>
            <w:tcW w:w="2250" w:type="dxa"/>
            <w:tcBorders>
              <w:left w:val="doubleWave" w:sz="6" w:space="0" w:color="auto"/>
              <w:bottom w:val="doubleWave" w:sz="6" w:space="0" w:color="auto"/>
            </w:tcBorders>
            <w:shd w:val="clear" w:color="auto" w:fill="FFFFFF" w:themeFill="background1"/>
          </w:tcPr>
          <w:p w:rsidR="00787379" w:rsidRPr="00130112" w:rsidRDefault="00787379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130112">
              <w:rPr>
                <w:rFonts w:ascii="Arial" w:hAnsi="Arial" w:cs="Arial"/>
                <w:sz w:val="28"/>
                <w:szCs w:val="28"/>
              </w:rPr>
              <w:t>Сукоби</w:t>
            </w:r>
            <w:proofErr w:type="spellEnd"/>
            <w:r w:rsidRPr="00130112">
              <w:rPr>
                <w:rFonts w:ascii="Arial" w:hAnsi="Arial" w:cs="Arial"/>
                <w:sz w:val="28"/>
                <w:szCs w:val="28"/>
              </w:rPr>
              <w:t xml:space="preserve"> и </w:t>
            </w:r>
            <w:proofErr w:type="spellStart"/>
            <w:r w:rsidRPr="00130112">
              <w:rPr>
                <w:rFonts w:ascii="Arial" w:hAnsi="Arial" w:cs="Arial"/>
                <w:sz w:val="28"/>
                <w:szCs w:val="28"/>
              </w:rPr>
              <w:t>решења</w:t>
            </w:r>
            <w:proofErr w:type="spellEnd"/>
          </w:p>
        </w:tc>
        <w:tc>
          <w:tcPr>
            <w:tcW w:w="2160" w:type="dxa"/>
            <w:tcBorders>
              <w:bottom w:val="doubleWave" w:sz="6" w:space="0" w:color="auto"/>
            </w:tcBorders>
            <w:shd w:val="clear" w:color="auto" w:fill="FFFFFF" w:themeFill="background1"/>
          </w:tcPr>
          <w:p w:rsidR="00787379" w:rsidRDefault="00787379">
            <w:pPr>
              <w:rPr>
                <w:rFonts w:ascii="Arial" w:hAnsi="Arial" w:cs="Arial"/>
                <w:sz w:val="36"/>
                <w:szCs w:val="36"/>
                <w:lang w:val="sr-Cyrl-RS"/>
              </w:rPr>
            </w:pPr>
          </w:p>
          <w:p w:rsidR="00130112" w:rsidRPr="00130112" w:rsidRDefault="00130112">
            <w:pPr>
              <w:rPr>
                <w:rFonts w:ascii="Arial" w:hAnsi="Arial" w:cs="Arial"/>
                <w:sz w:val="36"/>
                <w:szCs w:val="36"/>
                <w:lang w:val="sr-Cyrl-RS"/>
              </w:rPr>
            </w:pPr>
          </w:p>
        </w:tc>
        <w:tc>
          <w:tcPr>
            <w:tcW w:w="2070" w:type="dxa"/>
            <w:tcBorders>
              <w:bottom w:val="doubleWave" w:sz="6" w:space="0" w:color="auto"/>
            </w:tcBorders>
            <w:shd w:val="clear" w:color="auto" w:fill="FFFFFF" w:themeFill="background1"/>
          </w:tcPr>
          <w:p w:rsidR="00787379" w:rsidRPr="00130112" w:rsidRDefault="00787379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070" w:type="dxa"/>
            <w:tcBorders>
              <w:bottom w:val="doubleWave" w:sz="6" w:space="0" w:color="auto"/>
            </w:tcBorders>
            <w:shd w:val="clear" w:color="auto" w:fill="FFFFFF" w:themeFill="background1"/>
          </w:tcPr>
          <w:p w:rsidR="00787379" w:rsidRPr="00130112" w:rsidRDefault="00787379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160" w:type="dxa"/>
            <w:tcBorders>
              <w:bottom w:val="doubleWave" w:sz="6" w:space="0" w:color="auto"/>
              <w:right w:val="doubleWave" w:sz="6" w:space="0" w:color="auto"/>
            </w:tcBorders>
            <w:shd w:val="clear" w:color="auto" w:fill="FFFFFF" w:themeFill="background1"/>
          </w:tcPr>
          <w:p w:rsidR="00787379" w:rsidRPr="00130112" w:rsidRDefault="00787379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</w:tbl>
    <w:p w:rsidR="00C9324B" w:rsidRPr="00C9324B" w:rsidRDefault="00C9324B">
      <w:pPr>
        <w:rPr>
          <w:sz w:val="36"/>
          <w:szCs w:val="36"/>
        </w:rPr>
      </w:pPr>
    </w:p>
    <w:sectPr w:rsidR="00C9324B" w:rsidRPr="00C9324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24B"/>
    <w:rsid w:val="00130112"/>
    <w:rsid w:val="001B375D"/>
    <w:rsid w:val="00241E55"/>
    <w:rsid w:val="00476160"/>
    <w:rsid w:val="00787379"/>
    <w:rsid w:val="00966383"/>
    <w:rsid w:val="00A6552A"/>
    <w:rsid w:val="00A9591E"/>
    <w:rsid w:val="00C9324B"/>
    <w:rsid w:val="00E30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ff,#efffff"/>
    </o:shapedefaults>
    <o:shapelayout v:ext="edit">
      <o:idmap v:ext="edit" data="1"/>
    </o:shapelayout>
  </w:shapeDefaults>
  <w:decimalSymbol w:val=","/>
  <w:listSeparator w:val=";"/>
  <w15:docId w15:val="{668FC733-B3BB-4CF5-9E52-0275690EF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32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</dc:creator>
  <cp:lastModifiedBy>Microsoft account</cp:lastModifiedBy>
  <cp:revision>2</cp:revision>
  <dcterms:created xsi:type="dcterms:W3CDTF">2023-09-15T20:33:00Z</dcterms:created>
  <dcterms:modified xsi:type="dcterms:W3CDTF">2023-09-15T20:33:00Z</dcterms:modified>
</cp:coreProperties>
</file>